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Arial"/>
          <w:b/>
          <w:color w:val="0070C0"/>
          <w:sz w:val="22"/>
          <w:szCs w:val="22"/>
        </w:rPr>
      </w:pPr>
    </w:p>
    <w:p>
      <w:pPr>
        <w:rPr>
          <w:rFonts w:cs="Arial"/>
          <w:b/>
          <w:color w:val="0070C0"/>
          <w:sz w:val="22"/>
          <w:szCs w:val="22"/>
        </w:rPr>
      </w:pPr>
    </w:p>
    <w:p>
      <w:pPr>
        <w:rPr>
          <w:rFonts w:cs="Arial"/>
          <w:b/>
          <w:color w:val="0070C0"/>
          <w:sz w:val="22"/>
          <w:szCs w:val="22"/>
        </w:rPr>
      </w:pPr>
    </w:p>
    <w:p>
      <w:pPr>
        <w:rPr>
          <w:rFonts w:cs="Arial"/>
          <w:b/>
          <w:color w:val="0070C0"/>
          <w:sz w:val="22"/>
          <w:szCs w:val="22"/>
        </w:rPr>
      </w:pPr>
    </w:p>
    <w:p>
      <w:pPr>
        <w:rPr>
          <w:rFonts w:cs="Arial"/>
          <w:b/>
          <w:color w:val="0070C0"/>
          <w:sz w:val="22"/>
          <w:szCs w:val="22"/>
        </w:rPr>
      </w:pPr>
      <w:bookmarkStart w:id="0" w:name="_GoBack"/>
      <w:bookmarkEnd w:id="0"/>
    </w:p>
    <w:p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 xml:space="preserve">September </w:t>
      </w:r>
    </w:p>
    <w:p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Monday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</w:t>
      </w:r>
      <w:r>
        <w:rPr>
          <w:rFonts w:cs="Arial"/>
          <w:b/>
          <w:sz w:val="22"/>
          <w:szCs w:val="22"/>
        </w:rPr>
        <w:tab/>
        <w:t xml:space="preserve">Weekly Mass in Church all welcome at 9.15am </w:t>
      </w:r>
      <w:r>
        <w:rPr>
          <w:rFonts w:cs="Arial"/>
          <w:b/>
          <w:sz w:val="22"/>
          <w:szCs w:val="22"/>
        </w:rPr>
        <w:tab/>
        <w:t xml:space="preserve"> </w:t>
      </w:r>
    </w:p>
    <w:p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Tuesday 10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9.10am Assembly with Blackhall History Group (KS1&amp;2)</w:t>
      </w:r>
    </w:p>
    <w:p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Thursday 19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Storyteller session at Blackhall Library PM </w:t>
      </w:r>
    </w:p>
    <w:p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Friday 20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Jeans for Genes Day (non-uniform £1)</w:t>
      </w:r>
    </w:p>
    <w:p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Tuesday 24</w:t>
      </w:r>
      <w:r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>Welcome Back Meeting Mrs Ashton &amp; Teacher 3.00pm</w:t>
      </w:r>
    </w:p>
    <w:p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Thursday 26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European Day of Languages PM</w:t>
      </w:r>
    </w:p>
    <w:p>
      <w:pPr>
        <w:ind w:firstLine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Friday 27</w:t>
      </w:r>
      <w:r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Macmillan Coffee Afternoon 2.00pm</w:t>
      </w:r>
    </w:p>
    <w:p>
      <w:pPr>
        <w:rPr>
          <w:rFonts w:cs="Arial"/>
          <w:b/>
          <w:sz w:val="22"/>
          <w:szCs w:val="22"/>
        </w:rPr>
      </w:pPr>
    </w:p>
    <w:p>
      <w:pPr>
        <w:rPr>
          <w:rFonts w:cs="Arial"/>
          <w:b/>
          <w:sz w:val="22"/>
          <w:szCs w:val="22"/>
        </w:rPr>
      </w:pPr>
    </w:p>
    <w:p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 xml:space="preserve">October 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Tuesday 22</w:t>
      </w:r>
      <w:r>
        <w:rPr>
          <w:rFonts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Sponsored Pumpkin Push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Friday 25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proofErr w:type="gramStart"/>
      <w:r>
        <w:rPr>
          <w:rFonts w:cs="Arial"/>
          <w:color w:val="000000" w:themeColor="text1"/>
          <w:sz w:val="22"/>
          <w:szCs w:val="22"/>
        </w:rPr>
        <w:t>Break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up for Half Term </w:t>
      </w:r>
    </w:p>
    <w:p>
      <w:pPr>
        <w:rPr>
          <w:rFonts w:cs="Arial"/>
          <w:b/>
          <w:color w:val="000000" w:themeColor="text1"/>
          <w:sz w:val="22"/>
          <w:szCs w:val="22"/>
        </w:rPr>
      </w:pPr>
    </w:p>
    <w:p>
      <w:pPr>
        <w:rPr>
          <w:rFonts w:cs="Arial"/>
          <w:b/>
          <w:color w:val="000000" w:themeColor="text1"/>
          <w:sz w:val="22"/>
          <w:szCs w:val="22"/>
        </w:rPr>
      </w:pPr>
    </w:p>
    <w:p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 xml:space="preserve">November  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Monday 4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School Re-opens</w:t>
      </w:r>
    </w:p>
    <w:p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8</w:t>
      </w:r>
      <w:r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 xml:space="preserve">Remembrance Assembly (Class 4) 2.45pm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Friday 15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Children in Need – (non-uniform £1)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Tuesday 19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Parent Consultation Meetings 1-6pm.</w:t>
      </w:r>
    </w:p>
    <w:p>
      <w:pPr>
        <w:ind w:left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Wednesday 20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Parent Consultation Meetings 4.00pm.-5.30pm</w:t>
      </w:r>
    </w:p>
    <w:p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ab/>
      </w:r>
    </w:p>
    <w:p>
      <w:pPr>
        <w:rPr>
          <w:rFonts w:cs="Arial"/>
          <w:b/>
          <w:sz w:val="22"/>
          <w:szCs w:val="22"/>
        </w:rPr>
      </w:pPr>
    </w:p>
    <w:p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 xml:space="preserve">December  </w:t>
      </w:r>
    </w:p>
    <w:p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6</w:t>
      </w:r>
      <w:r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Christmas Fair 1.30pm-3.30pm</w:t>
      </w:r>
    </w:p>
    <w:p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13</w:t>
      </w:r>
      <w:r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Nativity Play 2.00pm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Date TBC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 xml:space="preserve">Christmas Dinner Day 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Thursday 19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  <w:vertAlign w:val="superscript"/>
        </w:rPr>
        <w:tab/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 xml:space="preserve">Party Day </w:t>
      </w:r>
    </w:p>
    <w:p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20</w:t>
      </w:r>
      <w:r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  <w:vertAlign w:val="superscript"/>
        </w:rPr>
        <w:tab/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Christmas Concert 2.30p.m.</w:t>
      </w:r>
    </w:p>
    <w:p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Friday 20</w:t>
      </w:r>
      <w:r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proofErr w:type="gramStart"/>
      <w:r>
        <w:rPr>
          <w:rFonts w:cs="Arial"/>
          <w:color w:val="000000" w:themeColor="text1"/>
          <w:sz w:val="22"/>
          <w:szCs w:val="22"/>
        </w:rPr>
        <w:t>Break</w:t>
      </w:r>
      <w:proofErr w:type="gramEnd"/>
      <w:r>
        <w:rPr>
          <w:rFonts w:cs="Arial"/>
          <w:color w:val="000000" w:themeColor="text1"/>
          <w:sz w:val="22"/>
          <w:szCs w:val="22"/>
        </w:rPr>
        <w:t xml:space="preserve"> up for Christmas </w:t>
      </w:r>
    </w:p>
    <w:p>
      <w:pPr>
        <w:ind w:firstLine="720"/>
        <w:jc w:val="center"/>
        <w:rPr>
          <w:rFonts w:cs="Arial"/>
          <w:color w:val="000000" w:themeColor="text1"/>
          <w:sz w:val="22"/>
          <w:szCs w:val="22"/>
        </w:rPr>
      </w:pPr>
    </w:p>
    <w:p>
      <w:pPr>
        <w:ind w:firstLine="720"/>
        <w:jc w:val="center"/>
        <w:rPr>
          <w:rFonts w:cs="Arial"/>
          <w:color w:val="000000" w:themeColor="text1"/>
          <w:sz w:val="22"/>
          <w:szCs w:val="22"/>
        </w:rPr>
      </w:pPr>
    </w:p>
    <w:p>
      <w:pPr>
        <w:ind w:firstLine="720"/>
        <w:jc w:val="center"/>
        <w:rPr>
          <w:rFonts w:cs="Arial"/>
          <w:color w:val="000000" w:themeColor="text1"/>
          <w:sz w:val="22"/>
          <w:szCs w:val="22"/>
        </w:rPr>
      </w:pPr>
    </w:p>
    <w:p>
      <w:pPr>
        <w:ind w:firstLine="720"/>
        <w:jc w:val="center"/>
        <w:rPr>
          <w:rFonts w:cs="Arial"/>
          <w:color w:val="000000" w:themeColor="text1"/>
          <w:sz w:val="22"/>
          <w:szCs w:val="22"/>
        </w:rPr>
      </w:pPr>
    </w:p>
    <w:p>
      <w:pPr>
        <w:ind w:firstLine="720"/>
        <w:jc w:val="center"/>
        <w:rPr>
          <w:rFonts w:cs="Arial"/>
          <w:color w:val="000000" w:themeColor="text1"/>
          <w:sz w:val="22"/>
          <w:szCs w:val="22"/>
        </w:rPr>
      </w:pPr>
    </w:p>
    <w:p>
      <w:pPr>
        <w:ind w:firstLine="720"/>
        <w:jc w:val="center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School Reopens on Tuesday 7</w:t>
      </w:r>
      <w:r>
        <w:rPr>
          <w:rFonts w:cs="Arial"/>
          <w:b/>
          <w:color w:val="FF0000"/>
          <w:sz w:val="22"/>
          <w:szCs w:val="22"/>
          <w:vertAlign w:val="superscript"/>
        </w:rPr>
        <w:t>th</w:t>
      </w:r>
      <w:r>
        <w:rPr>
          <w:rFonts w:cs="Arial"/>
          <w:b/>
          <w:color w:val="FF0000"/>
          <w:sz w:val="22"/>
          <w:szCs w:val="22"/>
        </w:rPr>
        <w:t xml:space="preserve"> January 2020</w:t>
      </w:r>
    </w:p>
    <w:p>
      <w:pPr>
        <w:ind w:firstLine="720"/>
        <w:jc w:val="center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Please note that Monday 6</w:t>
      </w:r>
      <w:r>
        <w:rPr>
          <w:rFonts w:cs="Arial"/>
          <w:b/>
          <w:color w:val="FF0000"/>
          <w:sz w:val="22"/>
          <w:szCs w:val="22"/>
          <w:vertAlign w:val="superscript"/>
        </w:rPr>
        <w:t>th</w:t>
      </w:r>
      <w:r>
        <w:rPr>
          <w:rFonts w:cs="Arial"/>
          <w:b/>
          <w:color w:val="FF0000"/>
          <w:sz w:val="22"/>
          <w:szCs w:val="22"/>
        </w:rPr>
        <w:t xml:space="preserve"> January 2020 </w:t>
      </w:r>
      <w:proofErr w:type="gramStart"/>
      <w:r>
        <w:rPr>
          <w:rFonts w:cs="Arial"/>
          <w:b/>
          <w:color w:val="FF0000"/>
          <w:sz w:val="22"/>
          <w:szCs w:val="22"/>
        </w:rPr>
        <w:t>school</w:t>
      </w:r>
      <w:proofErr w:type="gramEnd"/>
      <w:r>
        <w:rPr>
          <w:rFonts w:cs="Arial"/>
          <w:b/>
          <w:color w:val="FF0000"/>
          <w:sz w:val="22"/>
          <w:szCs w:val="22"/>
        </w:rPr>
        <w:t xml:space="preserve"> is closed for a staff training day</w:t>
      </w:r>
    </w:p>
    <w:sectPr>
      <w:headerReference w:type="default" r:id="rId6"/>
      <w:footerReference w:type="default" r:id="rId7"/>
      <w:pgSz w:w="11907" w:h="16839" w:code="9"/>
      <w:pgMar w:top="737" w:right="96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  <w:lang w:eastAsia="en-GB"/>
      </w:rPr>
      <w:drawing>
        <wp:inline distT="0" distB="0" distL="0" distR="0">
          <wp:extent cx="542925" cy="542925"/>
          <wp:effectExtent l="0" t="0" r="0" b="0"/>
          <wp:docPr id="1" name="Picture 1" descr="PNG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</w:r>
    <w:r>
      <w:rPr>
        <w:rFonts w:cs="Arial"/>
        <w:b/>
        <w:noProof/>
        <w:sz w:val="36"/>
        <w:szCs w:val="36"/>
        <w:lang w:eastAsia="en-GB"/>
      </w:rPr>
      <w:drawing>
        <wp:inline distT="0" distB="0" distL="0" distR="0">
          <wp:extent cx="733425" cy="523875"/>
          <wp:effectExtent l="0" t="0" r="0" b="0"/>
          <wp:docPr id="2" name="Picture 2" descr="Little 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ttle 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</w:pPr>
    <w:r>
      <w:rPr>
        <w:rFonts w:cs="Arial"/>
        <w:b/>
        <w:sz w:val="36"/>
        <w:szCs w:val="36"/>
      </w:rPr>
      <w:t>St. Joseph’s Primary School Diary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64EC3C5-7664-4974-AE3A-B8723E6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</vt:lpstr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</dc:title>
  <dc:subject/>
  <dc:creator>phardwick</dc:creator>
  <cp:keywords/>
  <dc:description/>
  <cp:lastModifiedBy>Jill Johnston</cp:lastModifiedBy>
  <cp:revision>2</cp:revision>
  <cp:lastPrinted>2019-09-06T14:10:00Z</cp:lastPrinted>
  <dcterms:created xsi:type="dcterms:W3CDTF">2019-09-06T14:45:00Z</dcterms:created>
  <dcterms:modified xsi:type="dcterms:W3CDTF">2019-09-06T14:45:00Z</dcterms:modified>
</cp:coreProperties>
</file>